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B8FE" w14:textId="77777777" w:rsidR="00563959" w:rsidRDefault="00563959">
      <w:pPr>
        <w:tabs>
          <w:tab w:val="left" w:pos="567"/>
        </w:tabs>
      </w:pPr>
    </w:p>
    <w:tbl>
      <w:tblPr>
        <w:tblStyle w:val="a"/>
        <w:tblW w:w="9779" w:type="dxa"/>
        <w:tblInd w:w="-7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563959" w14:paraId="39E088E5" w14:textId="77777777">
        <w:tc>
          <w:tcPr>
            <w:tcW w:w="9779" w:type="dxa"/>
          </w:tcPr>
          <w:p w14:paraId="17FAC02B" w14:textId="77777777" w:rsidR="00563959" w:rsidRDefault="0058611C">
            <w:pPr>
              <w:tabs>
                <w:tab w:val="left" w:pos="570"/>
              </w:tabs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114300" distR="114300" wp14:anchorId="4D545182" wp14:editId="36C7C3CA">
                  <wp:extent cx="410210" cy="635000"/>
                  <wp:effectExtent l="0" t="0" r="0" b="0"/>
                  <wp:docPr id="2" name="image1.jpg" descr="C:\Users\Torben\Downloads\Eget logo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Torben\Downloads\Eget logo (1)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>
              <w:rPr>
                <w:sz w:val="36"/>
                <w:szCs w:val="36"/>
              </w:rPr>
              <w:t>Menighedsrådsmøde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8AEF4E0" wp14:editId="5AF4FCB5">
                  <wp:simplePos x="0" y="0"/>
                  <wp:positionH relativeFrom="column">
                    <wp:posOffset>4548505</wp:posOffset>
                  </wp:positionH>
                  <wp:positionV relativeFrom="paragraph">
                    <wp:posOffset>0</wp:posOffset>
                  </wp:positionV>
                  <wp:extent cx="1616710" cy="626110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626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AAE793" w14:textId="32C56018" w:rsidR="00563959" w:rsidRDefault="0058611C">
            <w:pPr>
              <w:tabs>
                <w:tab w:val="left" w:pos="570"/>
              </w:tabs>
            </w:pPr>
            <w:r>
              <w:t xml:space="preserve">                                   Tirsdag 11.02.2025 kl. 18.30 - 21.00</w:t>
            </w:r>
          </w:p>
          <w:p w14:paraId="7C829D7C" w14:textId="77777777" w:rsidR="00563959" w:rsidRDefault="0058611C">
            <w:pPr>
              <w:tabs>
                <w:tab w:val="left" w:pos="570"/>
              </w:tabs>
            </w:pPr>
            <w:r>
              <w:t xml:space="preserve">                                         Sognehuset Ravnshøj</w:t>
            </w:r>
          </w:p>
        </w:tc>
      </w:tr>
      <w:tr w:rsidR="00563959" w14:paraId="2967EA07" w14:textId="77777777">
        <w:tc>
          <w:tcPr>
            <w:tcW w:w="9779" w:type="dxa"/>
          </w:tcPr>
          <w:p w14:paraId="75F093ED" w14:textId="77777777" w:rsidR="00563959" w:rsidRDefault="0058611C">
            <w:r>
              <w:t xml:space="preserve">                             </w:t>
            </w:r>
          </w:p>
        </w:tc>
      </w:tr>
      <w:tr w:rsidR="00563959" w14:paraId="4DEFDCEE" w14:textId="77777777">
        <w:tc>
          <w:tcPr>
            <w:tcW w:w="9779" w:type="dxa"/>
          </w:tcPr>
          <w:p w14:paraId="1289DCFF" w14:textId="77777777" w:rsidR="00563959" w:rsidRDefault="00563959" w:rsidP="0058611C">
            <w:pPr>
              <w:rPr>
                <w:u w:val="single"/>
              </w:rPr>
            </w:pPr>
          </w:p>
        </w:tc>
      </w:tr>
    </w:tbl>
    <w:p w14:paraId="05FB7C71" w14:textId="77777777" w:rsidR="00563959" w:rsidRDefault="00563959"/>
    <w:tbl>
      <w:tblPr>
        <w:tblStyle w:val="a0"/>
        <w:tblW w:w="977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536"/>
        <w:gridCol w:w="918"/>
      </w:tblGrid>
      <w:tr w:rsidR="00563959" w14:paraId="46B24257" w14:textId="77777777">
        <w:tc>
          <w:tcPr>
            <w:tcW w:w="4323" w:type="dxa"/>
            <w:tcBorders>
              <w:bottom w:val="nil"/>
            </w:tcBorders>
            <w:shd w:val="clear" w:color="auto" w:fill="B3B3B3"/>
          </w:tcPr>
          <w:p w14:paraId="1BE1B6B2" w14:textId="77777777" w:rsidR="00563959" w:rsidRDefault="00586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Dagsordentekst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B3B3B3"/>
          </w:tcPr>
          <w:p w14:paraId="3D2A949E" w14:textId="77777777" w:rsidR="00563959" w:rsidRDefault="00586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Protokollat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B3B3B3"/>
          </w:tcPr>
          <w:p w14:paraId="259455F4" w14:textId="77777777" w:rsidR="00563959" w:rsidRDefault="005861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Ansv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3FA7CF22" w14:textId="77777777" w:rsidR="00563959" w:rsidRDefault="00563959"/>
    <w:p w14:paraId="23C228CA" w14:textId="77777777" w:rsidR="00563959" w:rsidRDefault="0058611C">
      <w:r>
        <w:t>DAGSORDEN:</w:t>
      </w:r>
    </w:p>
    <w:tbl>
      <w:tblPr>
        <w:tblStyle w:val="a1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90"/>
        <w:gridCol w:w="4530"/>
        <w:gridCol w:w="885"/>
      </w:tblGrid>
      <w:tr w:rsidR="00563959" w14:paraId="56E2EAE0" w14:textId="77777777">
        <w:tc>
          <w:tcPr>
            <w:tcW w:w="675" w:type="dxa"/>
          </w:tcPr>
          <w:p w14:paraId="7B52EE1A" w14:textId="77777777" w:rsidR="00563959" w:rsidRDefault="0058611C">
            <w:r>
              <w:t>1</w:t>
            </w:r>
            <w:r w:rsidR="00945340">
              <w:t xml:space="preserve"> </w:t>
            </w:r>
          </w:p>
          <w:p w14:paraId="6AA39443" w14:textId="288F1EA4" w:rsidR="00945340" w:rsidRDefault="00945340">
            <w:r>
              <w:t>(5)</w:t>
            </w:r>
          </w:p>
        </w:tc>
        <w:tc>
          <w:tcPr>
            <w:tcW w:w="3690" w:type="dxa"/>
          </w:tcPr>
          <w:p w14:paraId="207BC81A" w14:textId="77777777" w:rsidR="00563959" w:rsidRDefault="0058611C">
            <w:r>
              <w:t xml:space="preserve">Indledning </w:t>
            </w:r>
          </w:p>
        </w:tc>
        <w:tc>
          <w:tcPr>
            <w:tcW w:w="4530" w:type="dxa"/>
          </w:tcPr>
          <w:p w14:paraId="47B8474A" w14:textId="77777777" w:rsidR="00563959" w:rsidRDefault="00563959"/>
        </w:tc>
        <w:tc>
          <w:tcPr>
            <w:tcW w:w="885" w:type="dxa"/>
          </w:tcPr>
          <w:p w14:paraId="0393C46B" w14:textId="77777777" w:rsidR="00563959" w:rsidRDefault="00563959"/>
        </w:tc>
      </w:tr>
      <w:tr w:rsidR="00563959" w14:paraId="3C9705AA" w14:textId="77777777">
        <w:tc>
          <w:tcPr>
            <w:tcW w:w="675" w:type="dxa"/>
          </w:tcPr>
          <w:p w14:paraId="696DC148" w14:textId="77777777" w:rsidR="00563959" w:rsidRDefault="0058611C">
            <w:r>
              <w:t>2</w:t>
            </w:r>
          </w:p>
          <w:p w14:paraId="5A598172" w14:textId="6A3D48E0" w:rsidR="00945340" w:rsidRDefault="00945340">
            <w:r>
              <w:t>(10)</w:t>
            </w:r>
          </w:p>
        </w:tc>
        <w:tc>
          <w:tcPr>
            <w:tcW w:w="3690" w:type="dxa"/>
          </w:tcPr>
          <w:p w14:paraId="36C7C5BC" w14:textId="77777777" w:rsidR="00563959" w:rsidRDefault="0058611C">
            <w:r>
              <w:t>Opsamling</w:t>
            </w:r>
          </w:p>
          <w:p w14:paraId="28F9968A" w14:textId="77777777" w:rsidR="00563959" w:rsidRDefault="00586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 kommentarer til seneste referat.</w:t>
            </w:r>
          </w:p>
        </w:tc>
        <w:tc>
          <w:tcPr>
            <w:tcW w:w="4530" w:type="dxa"/>
          </w:tcPr>
          <w:p w14:paraId="0A10EC6D" w14:textId="77777777" w:rsidR="00563959" w:rsidRDefault="00563959"/>
        </w:tc>
        <w:tc>
          <w:tcPr>
            <w:tcW w:w="885" w:type="dxa"/>
          </w:tcPr>
          <w:p w14:paraId="464ABF3B" w14:textId="77777777" w:rsidR="00563959" w:rsidRDefault="00563959"/>
        </w:tc>
      </w:tr>
      <w:tr w:rsidR="00563959" w14:paraId="4FCF0AEC" w14:textId="77777777">
        <w:tc>
          <w:tcPr>
            <w:tcW w:w="675" w:type="dxa"/>
          </w:tcPr>
          <w:p w14:paraId="40B76408" w14:textId="77777777" w:rsidR="00563959" w:rsidRDefault="0058611C">
            <w:r>
              <w:t>3</w:t>
            </w:r>
          </w:p>
          <w:p w14:paraId="08C10C53" w14:textId="40754573" w:rsidR="00945340" w:rsidRDefault="00945340">
            <w:r>
              <w:t>(10)</w:t>
            </w:r>
          </w:p>
        </w:tc>
        <w:tc>
          <w:tcPr>
            <w:tcW w:w="3690" w:type="dxa"/>
          </w:tcPr>
          <w:p w14:paraId="71027D27" w14:textId="77777777" w:rsidR="00563959" w:rsidRDefault="0058611C">
            <w:r>
              <w:t>Godkendelse af dagsorden</w:t>
            </w:r>
          </w:p>
        </w:tc>
        <w:tc>
          <w:tcPr>
            <w:tcW w:w="4530" w:type="dxa"/>
          </w:tcPr>
          <w:p w14:paraId="0788396F" w14:textId="77777777" w:rsidR="00563959" w:rsidRDefault="00563959"/>
        </w:tc>
        <w:tc>
          <w:tcPr>
            <w:tcW w:w="885" w:type="dxa"/>
          </w:tcPr>
          <w:p w14:paraId="100FF8F8" w14:textId="77777777" w:rsidR="00563959" w:rsidRDefault="00563959"/>
        </w:tc>
      </w:tr>
      <w:tr w:rsidR="00563959" w14:paraId="11839DE5" w14:textId="77777777">
        <w:tc>
          <w:tcPr>
            <w:tcW w:w="675" w:type="dxa"/>
          </w:tcPr>
          <w:p w14:paraId="54E2EEDA" w14:textId="77777777" w:rsidR="00563959" w:rsidRDefault="0058611C">
            <w:r>
              <w:t>4</w:t>
            </w:r>
          </w:p>
          <w:p w14:paraId="18707ED9" w14:textId="4299B37D" w:rsidR="00945340" w:rsidRDefault="00945340">
            <w:r>
              <w:t>(15)</w:t>
            </w:r>
          </w:p>
          <w:p w14:paraId="20F20959" w14:textId="77777777" w:rsidR="00563959" w:rsidRDefault="00563959"/>
        </w:tc>
        <w:tc>
          <w:tcPr>
            <w:tcW w:w="3690" w:type="dxa"/>
          </w:tcPr>
          <w:p w14:paraId="005D613F" w14:textId="77777777" w:rsidR="00563959" w:rsidRDefault="0058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Adgange i FIN - og hvem skal have ansvaret for postkassen?</w:t>
            </w:r>
          </w:p>
        </w:tc>
        <w:tc>
          <w:tcPr>
            <w:tcW w:w="4530" w:type="dxa"/>
          </w:tcPr>
          <w:p w14:paraId="19684D0F" w14:textId="77777777" w:rsidR="00563959" w:rsidRDefault="0058611C">
            <w:r>
              <w:t xml:space="preserve"> </w:t>
            </w:r>
          </w:p>
        </w:tc>
        <w:tc>
          <w:tcPr>
            <w:tcW w:w="885" w:type="dxa"/>
          </w:tcPr>
          <w:p w14:paraId="51610181" w14:textId="77777777" w:rsidR="00563959" w:rsidRDefault="00563959"/>
        </w:tc>
      </w:tr>
      <w:tr w:rsidR="00563959" w14:paraId="016DB02C" w14:textId="77777777">
        <w:tc>
          <w:tcPr>
            <w:tcW w:w="675" w:type="dxa"/>
          </w:tcPr>
          <w:p w14:paraId="76A7733D" w14:textId="77777777" w:rsidR="00563959" w:rsidRDefault="0058611C">
            <w:r>
              <w:t>5</w:t>
            </w:r>
          </w:p>
          <w:p w14:paraId="014D12B1" w14:textId="4A194E7C" w:rsidR="00945340" w:rsidRDefault="00945340">
            <w:r>
              <w:t>(5)</w:t>
            </w:r>
          </w:p>
        </w:tc>
        <w:tc>
          <w:tcPr>
            <w:tcW w:w="3690" w:type="dxa"/>
          </w:tcPr>
          <w:p w14:paraId="04D2C222" w14:textId="77777777" w:rsidR="00563959" w:rsidRDefault="0058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Formandskursus - midler? </w:t>
            </w:r>
          </w:p>
        </w:tc>
        <w:tc>
          <w:tcPr>
            <w:tcW w:w="4530" w:type="dxa"/>
          </w:tcPr>
          <w:p w14:paraId="246E3DD0" w14:textId="77777777" w:rsidR="00563959" w:rsidRDefault="00563959"/>
        </w:tc>
        <w:tc>
          <w:tcPr>
            <w:tcW w:w="885" w:type="dxa"/>
          </w:tcPr>
          <w:p w14:paraId="34462106" w14:textId="77777777" w:rsidR="00563959" w:rsidRDefault="00563959"/>
        </w:tc>
      </w:tr>
      <w:tr w:rsidR="00563959" w14:paraId="14F61814" w14:textId="77777777">
        <w:tc>
          <w:tcPr>
            <w:tcW w:w="675" w:type="dxa"/>
          </w:tcPr>
          <w:p w14:paraId="680C40AA" w14:textId="77777777" w:rsidR="00563959" w:rsidRDefault="0058611C">
            <w:r>
              <w:t>5</w:t>
            </w:r>
          </w:p>
          <w:p w14:paraId="3919B68E" w14:textId="77777777" w:rsidR="00563959" w:rsidRDefault="0058611C">
            <w:r>
              <w:t>(15)</w:t>
            </w:r>
          </w:p>
          <w:p w14:paraId="2A7D256D" w14:textId="77777777" w:rsidR="00563959" w:rsidRDefault="00563959"/>
          <w:p w14:paraId="1E119726" w14:textId="77777777" w:rsidR="00563959" w:rsidRDefault="00563959"/>
        </w:tc>
        <w:tc>
          <w:tcPr>
            <w:tcW w:w="3690" w:type="dxa"/>
          </w:tcPr>
          <w:p w14:paraId="6E92EA5E" w14:textId="69EC0901" w:rsidR="00563959" w:rsidRDefault="0058611C">
            <w:r>
              <w:t>Til Orientering</w:t>
            </w:r>
          </w:p>
          <w:p w14:paraId="153604A6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Postkassen</w:t>
            </w:r>
          </w:p>
          <w:p w14:paraId="545D0861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Præst</w:t>
            </w:r>
          </w:p>
          <w:p w14:paraId="1017544C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Kirkeværger</w:t>
            </w:r>
          </w:p>
          <w:p w14:paraId="6A09A007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Kasserer</w:t>
            </w:r>
          </w:p>
          <w:p w14:paraId="0E4D2422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</w:p>
          <w:p w14:paraId="406FDBEE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Mødeudvalg</w:t>
            </w:r>
          </w:p>
          <w:p w14:paraId="1E55206A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Musikudvalget</w:t>
            </w:r>
          </w:p>
          <w:p w14:paraId="42C94C03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Ydre missionsudvalget</w:t>
            </w:r>
          </w:p>
          <w:p w14:paraId="3F75F033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Sogne Cafe</w:t>
            </w:r>
          </w:p>
          <w:p w14:paraId="2A8C9797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  <w:p w14:paraId="6EA04522" w14:textId="77777777" w:rsidR="00563959" w:rsidRDefault="0058611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Medarbejder repræsentant</w:t>
            </w:r>
          </w:p>
          <w:p w14:paraId="63199B22" w14:textId="77777777" w:rsidR="00563959" w:rsidRDefault="00563959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6861605C" w14:textId="6818351B" w:rsidR="00563959" w:rsidRDefault="0058611C">
            <w:r>
              <w:t xml:space="preserve">A: </w:t>
            </w:r>
          </w:p>
          <w:p w14:paraId="17DF5AAD" w14:textId="493EEA25" w:rsidR="0058611C" w:rsidRDefault="0058611C">
            <w:r>
              <w:t xml:space="preserve">B: </w:t>
            </w:r>
          </w:p>
          <w:p w14:paraId="3606112D" w14:textId="373771CB" w:rsidR="0058611C" w:rsidRDefault="0058611C">
            <w:r>
              <w:t xml:space="preserve">C: </w:t>
            </w:r>
          </w:p>
          <w:p w14:paraId="62FA9425" w14:textId="741F2A82" w:rsidR="0058611C" w:rsidRDefault="0058611C">
            <w:r>
              <w:t xml:space="preserve">D: </w:t>
            </w:r>
          </w:p>
          <w:p w14:paraId="49925A25" w14:textId="1F6B9215" w:rsidR="0058611C" w:rsidRDefault="0058611C">
            <w:r>
              <w:t xml:space="preserve">E: </w:t>
            </w:r>
          </w:p>
          <w:p w14:paraId="4FFA60F4" w14:textId="0390D014" w:rsidR="0058611C" w:rsidRDefault="0058611C">
            <w:r>
              <w:t>F:</w:t>
            </w:r>
          </w:p>
          <w:p w14:paraId="2D3E25A9" w14:textId="1F4F0073" w:rsidR="0058611C" w:rsidRDefault="0058611C">
            <w:r>
              <w:t>G:</w:t>
            </w:r>
          </w:p>
          <w:p w14:paraId="53A76689" w14:textId="7A37EEF4" w:rsidR="0058611C" w:rsidRDefault="0058611C">
            <w:r>
              <w:t>H:</w:t>
            </w:r>
          </w:p>
          <w:p w14:paraId="28B2EF4A" w14:textId="0293CBC1" w:rsidR="0058611C" w:rsidRDefault="0058611C">
            <w:r>
              <w:t xml:space="preserve">I: </w:t>
            </w:r>
          </w:p>
          <w:p w14:paraId="3BF1391F" w14:textId="633F0CD3" w:rsidR="0058611C" w:rsidRDefault="0058611C">
            <w:r>
              <w:t>J:</w:t>
            </w:r>
          </w:p>
          <w:p w14:paraId="03F48F19" w14:textId="7EA63DD2" w:rsidR="0058611C" w:rsidRDefault="0058611C">
            <w:r>
              <w:t>K:</w:t>
            </w:r>
          </w:p>
          <w:p w14:paraId="624CFBDC" w14:textId="77777777" w:rsidR="00563959" w:rsidRDefault="00563959"/>
        </w:tc>
        <w:tc>
          <w:tcPr>
            <w:tcW w:w="885" w:type="dxa"/>
          </w:tcPr>
          <w:p w14:paraId="3E671DFC" w14:textId="77777777" w:rsidR="00563959" w:rsidRDefault="00563959"/>
        </w:tc>
      </w:tr>
      <w:tr w:rsidR="00563959" w14:paraId="3F6C4787" w14:textId="77777777">
        <w:tc>
          <w:tcPr>
            <w:tcW w:w="675" w:type="dxa"/>
          </w:tcPr>
          <w:p w14:paraId="30EBACE9" w14:textId="77777777" w:rsidR="00563959" w:rsidRDefault="0058611C">
            <w:r>
              <w:t>6</w:t>
            </w:r>
          </w:p>
          <w:p w14:paraId="40066E57" w14:textId="4C4E0003" w:rsidR="00945340" w:rsidRDefault="00945340">
            <w:r>
              <w:t>(15)</w:t>
            </w:r>
          </w:p>
        </w:tc>
        <w:tc>
          <w:tcPr>
            <w:tcW w:w="3690" w:type="dxa"/>
          </w:tcPr>
          <w:p w14:paraId="51C3C67D" w14:textId="2A76033A" w:rsidR="00563959" w:rsidRDefault="0058611C">
            <w:r>
              <w:t xml:space="preserve">Kirkebil – hvordan gør vi? </w:t>
            </w:r>
          </w:p>
        </w:tc>
        <w:tc>
          <w:tcPr>
            <w:tcW w:w="4530" w:type="dxa"/>
          </w:tcPr>
          <w:p w14:paraId="5EA27CCE" w14:textId="77777777" w:rsidR="00563959" w:rsidRDefault="00563959"/>
        </w:tc>
        <w:tc>
          <w:tcPr>
            <w:tcW w:w="885" w:type="dxa"/>
          </w:tcPr>
          <w:p w14:paraId="1A9ACB0C" w14:textId="77777777" w:rsidR="00563959" w:rsidRDefault="00563959"/>
        </w:tc>
      </w:tr>
      <w:tr w:rsidR="00563959" w14:paraId="430AFCEF" w14:textId="77777777">
        <w:tc>
          <w:tcPr>
            <w:tcW w:w="675" w:type="dxa"/>
          </w:tcPr>
          <w:p w14:paraId="68CD09A5" w14:textId="77777777" w:rsidR="00563959" w:rsidRDefault="0058611C">
            <w:r>
              <w:t xml:space="preserve">7 </w:t>
            </w:r>
          </w:p>
          <w:p w14:paraId="3800DA6A" w14:textId="654A3AEF" w:rsidR="00945340" w:rsidRDefault="00945340">
            <w:r>
              <w:t>(10)</w:t>
            </w:r>
          </w:p>
        </w:tc>
        <w:tc>
          <w:tcPr>
            <w:tcW w:w="3690" w:type="dxa"/>
          </w:tcPr>
          <w:p w14:paraId="13C7DC38" w14:textId="77777777" w:rsidR="00563959" w:rsidRDefault="00563959">
            <w:pPr>
              <w:rPr>
                <w:sz w:val="24"/>
                <w:szCs w:val="24"/>
              </w:rPr>
            </w:pPr>
          </w:p>
          <w:p w14:paraId="7557FD4C" w14:textId="314E0FD0" w:rsidR="00563959" w:rsidRDefault="0058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Hvem deltager i Stiftsmenighedsrådsmøde 17.05.25?  </w:t>
            </w:r>
          </w:p>
        </w:tc>
        <w:tc>
          <w:tcPr>
            <w:tcW w:w="4530" w:type="dxa"/>
          </w:tcPr>
          <w:p w14:paraId="4B9D4C36" w14:textId="77777777" w:rsidR="00563959" w:rsidRDefault="00563959"/>
        </w:tc>
        <w:tc>
          <w:tcPr>
            <w:tcW w:w="885" w:type="dxa"/>
          </w:tcPr>
          <w:p w14:paraId="6C819A57" w14:textId="77777777" w:rsidR="00563959" w:rsidRDefault="00563959"/>
        </w:tc>
      </w:tr>
      <w:tr w:rsidR="00563959" w14:paraId="2B6CA8BF" w14:textId="77777777">
        <w:tc>
          <w:tcPr>
            <w:tcW w:w="675" w:type="dxa"/>
          </w:tcPr>
          <w:p w14:paraId="53F50035" w14:textId="77777777" w:rsidR="00563959" w:rsidRDefault="0058611C">
            <w:r>
              <w:t xml:space="preserve">8 </w:t>
            </w:r>
          </w:p>
          <w:p w14:paraId="17962415" w14:textId="0B885FA5" w:rsidR="00945340" w:rsidRDefault="00945340">
            <w:r>
              <w:t>(10)</w:t>
            </w:r>
          </w:p>
        </w:tc>
        <w:tc>
          <w:tcPr>
            <w:tcW w:w="3690" w:type="dxa"/>
          </w:tcPr>
          <w:p w14:paraId="75F30980" w14:textId="77777777" w:rsidR="00563959" w:rsidRDefault="00563959">
            <w:pPr>
              <w:rPr>
                <w:sz w:val="24"/>
                <w:szCs w:val="24"/>
              </w:rPr>
            </w:pPr>
          </w:p>
          <w:p w14:paraId="7B016AB5" w14:textId="43B7C0B3" w:rsidR="00563959" w:rsidRDefault="0058611C" w:rsidP="0058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Kirke i dag – hvem skal have abonnement? </w:t>
            </w:r>
          </w:p>
        </w:tc>
        <w:tc>
          <w:tcPr>
            <w:tcW w:w="4530" w:type="dxa"/>
          </w:tcPr>
          <w:p w14:paraId="006791DA" w14:textId="77777777" w:rsidR="00563959" w:rsidRDefault="00563959"/>
        </w:tc>
        <w:tc>
          <w:tcPr>
            <w:tcW w:w="885" w:type="dxa"/>
          </w:tcPr>
          <w:p w14:paraId="2053017C" w14:textId="77777777" w:rsidR="00563959" w:rsidRDefault="00563959"/>
        </w:tc>
      </w:tr>
      <w:tr w:rsidR="0058611C" w14:paraId="2085F49D" w14:textId="77777777">
        <w:tc>
          <w:tcPr>
            <w:tcW w:w="675" w:type="dxa"/>
          </w:tcPr>
          <w:p w14:paraId="22C2CE6D" w14:textId="77777777" w:rsidR="0058611C" w:rsidRDefault="0058611C">
            <w:r>
              <w:lastRenderedPageBreak/>
              <w:t xml:space="preserve">9 </w:t>
            </w:r>
          </w:p>
          <w:p w14:paraId="44AA6924" w14:textId="519C44DF" w:rsidR="00945340" w:rsidRDefault="00945340">
            <w:r>
              <w:t>(15)</w:t>
            </w:r>
          </w:p>
        </w:tc>
        <w:tc>
          <w:tcPr>
            <w:tcW w:w="3690" w:type="dxa"/>
          </w:tcPr>
          <w:p w14:paraId="589074B3" w14:textId="65E05364" w:rsidR="0058611C" w:rsidRDefault="0058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Fælles menighedsrådsmøde med Flade/Gærum – fælles forretningsudvalgsmøde? </w:t>
            </w:r>
          </w:p>
        </w:tc>
        <w:tc>
          <w:tcPr>
            <w:tcW w:w="4530" w:type="dxa"/>
          </w:tcPr>
          <w:p w14:paraId="38D9E313" w14:textId="77777777" w:rsidR="0058611C" w:rsidRDefault="0058611C"/>
        </w:tc>
        <w:tc>
          <w:tcPr>
            <w:tcW w:w="885" w:type="dxa"/>
          </w:tcPr>
          <w:p w14:paraId="19E926E6" w14:textId="77777777" w:rsidR="0058611C" w:rsidRDefault="0058611C"/>
        </w:tc>
      </w:tr>
      <w:tr w:rsidR="00563959" w14:paraId="733D1EC2" w14:textId="77777777">
        <w:tc>
          <w:tcPr>
            <w:tcW w:w="675" w:type="dxa"/>
          </w:tcPr>
          <w:p w14:paraId="055BA77E" w14:textId="77777777" w:rsidR="00563959" w:rsidRDefault="0058611C">
            <w:r>
              <w:t>10</w:t>
            </w:r>
          </w:p>
          <w:p w14:paraId="2E298372" w14:textId="2FA53420" w:rsidR="00945340" w:rsidRDefault="00945340">
            <w:r>
              <w:t>(10)</w:t>
            </w:r>
          </w:p>
        </w:tc>
        <w:tc>
          <w:tcPr>
            <w:tcW w:w="3690" w:type="dxa"/>
          </w:tcPr>
          <w:p w14:paraId="09A47300" w14:textId="25717D05" w:rsidR="00563959" w:rsidRDefault="0058611C">
            <w:r>
              <w:t xml:space="preserve">Evt. </w:t>
            </w:r>
          </w:p>
        </w:tc>
        <w:tc>
          <w:tcPr>
            <w:tcW w:w="4530" w:type="dxa"/>
          </w:tcPr>
          <w:p w14:paraId="04DC7E87" w14:textId="77777777" w:rsidR="00563959" w:rsidRDefault="00563959"/>
        </w:tc>
        <w:tc>
          <w:tcPr>
            <w:tcW w:w="885" w:type="dxa"/>
          </w:tcPr>
          <w:p w14:paraId="19EEA503" w14:textId="77777777" w:rsidR="00563959" w:rsidRDefault="00563959"/>
        </w:tc>
      </w:tr>
      <w:tr w:rsidR="00563959" w14:paraId="6CB8F9AA" w14:textId="77777777">
        <w:tc>
          <w:tcPr>
            <w:tcW w:w="675" w:type="dxa"/>
          </w:tcPr>
          <w:p w14:paraId="0AD1DAF0" w14:textId="77777777" w:rsidR="00563959" w:rsidRDefault="0058611C">
            <w:r>
              <w:t>11</w:t>
            </w:r>
          </w:p>
        </w:tc>
        <w:tc>
          <w:tcPr>
            <w:tcW w:w="3690" w:type="dxa"/>
          </w:tcPr>
          <w:p w14:paraId="2FC8D060" w14:textId="3F14B0BF" w:rsidR="00563959" w:rsidRDefault="0058611C">
            <w:r>
              <w:t xml:space="preserve">Opfølgning på lukket punkt </w:t>
            </w:r>
          </w:p>
        </w:tc>
        <w:tc>
          <w:tcPr>
            <w:tcW w:w="4530" w:type="dxa"/>
          </w:tcPr>
          <w:p w14:paraId="45EECCA4" w14:textId="77777777" w:rsidR="00563959" w:rsidRDefault="00563959"/>
        </w:tc>
        <w:tc>
          <w:tcPr>
            <w:tcW w:w="885" w:type="dxa"/>
          </w:tcPr>
          <w:p w14:paraId="752D7A47" w14:textId="77777777" w:rsidR="00563959" w:rsidRDefault="00563959"/>
        </w:tc>
      </w:tr>
      <w:tr w:rsidR="00563959" w14:paraId="2A7014B3" w14:textId="77777777">
        <w:tc>
          <w:tcPr>
            <w:tcW w:w="675" w:type="dxa"/>
          </w:tcPr>
          <w:p w14:paraId="0F4EE2FA" w14:textId="77777777" w:rsidR="00563959" w:rsidRDefault="00563959"/>
        </w:tc>
        <w:tc>
          <w:tcPr>
            <w:tcW w:w="3690" w:type="dxa"/>
          </w:tcPr>
          <w:p w14:paraId="606639CE" w14:textId="77777777" w:rsidR="00563959" w:rsidRDefault="00563959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4CC47B63" w14:textId="77777777" w:rsidR="00563959" w:rsidRDefault="00563959"/>
        </w:tc>
        <w:tc>
          <w:tcPr>
            <w:tcW w:w="885" w:type="dxa"/>
          </w:tcPr>
          <w:p w14:paraId="28BE5FDB" w14:textId="77777777" w:rsidR="00563959" w:rsidRDefault="00563959"/>
        </w:tc>
      </w:tr>
    </w:tbl>
    <w:p w14:paraId="109F60E1" w14:textId="77777777" w:rsidR="00563959" w:rsidRDefault="00563959" w:rsidP="0058611C"/>
    <w:sectPr w:rsidR="00563959">
      <w:pgSz w:w="11907" w:h="16840"/>
      <w:pgMar w:top="851" w:right="1134" w:bottom="85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E1A1F"/>
    <w:multiLevelType w:val="multilevel"/>
    <w:tmpl w:val="83F0346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250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59"/>
    <w:rsid w:val="001D63B2"/>
    <w:rsid w:val="00527904"/>
    <w:rsid w:val="00563959"/>
    <w:rsid w:val="0058611C"/>
    <w:rsid w:val="00847704"/>
    <w:rsid w:val="00945340"/>
    <w:rsid w:val="009867CB"/>
    <w:rsid w:val="00AD2CE3"/>
    <w:rsid w:val="00BF0541"/>
    <w:rsid w:val="00D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D1D98"/>
  <w15:docId w15:val="{A6DDF24F-78B4-440A-B7E6-41AE7A3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entieth Century" w:eastAsia="Twentieth Century" w:hAnsi="Twentieth Century" w:cs="Twentieth Century"/>
        <w:sz w:val="28"/>
        <w:szCs w:val="28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Region Nordjylland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Lindhardt Nielsen</dc:creator>
  <cp:lastModifiedBy>Vasilij Christian Wigh</cp:lastModifiedBy>
  <cp:revision>2</cp:revision>
  <dcterms:created xsi:type="dcterms:W3CDTF">2025-05-12T07:54:00Z</dcterms:created>
  <dcterms:modified xsi:type="dcterms:W3CDTF">2025-05-12T07:54:00Z</dcterms:modified>
</cp:coreProperties>
</file>